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6D" w:rsidRPr="00A74FB6" w:rsidRDefault="000A186D" w:rsidP="00C22469">
      <w:pPr>
        <w:bidi/>
        <w:spacing w:after="0"/>
        <w:rPr>
          <w:rFonts w:ascii="Arial" w:hAnsi="Arial"/>
          <w:b/>
          <w:bCs/>
          <w:sz w:val="24"/>
          <w:szCs w:val="24"/>
          <w:rtl/>
          <w:lang w:bidi="he-IL"/>
        </w:rPr>
      </w:pPr>
      <w:r w:rsidRPr="00A74FB6">
        <w:rPr>
          <w:rFonts w:ascii="Arial" w:hAnsi="Arial"/>
          <w:b/>
          <w:bCs/>
          <w:sz w:val="24"/>
          <w:szCs w:val="24"/>
          <w:rtl/>
          <w:lang w:bidi="he-IL"/>
        </w:rPr>
        <w:t>הפסטיבל הבינלאומי ה-</w:t>
      </w:r>
      <w:r w:rsidR="00C22469">
        <w:rPr>
          <w:rFonts w:ascii="Arial" w:hAnsi="Arial" w:hint="cs"/>
          <w:b/>
          <w:bCs/>
          <w:sz w:val="24"/>
          <w:szCs w:val="24"/>
          <w:rtl/>
          <w:lang w:bidi="he-IL"/>
        </w:rPr>
        <w:t>12</w:t>
      </w:r>
      <w:r w:rsidRPr="00A74FB6">
        <w:rPr>
          <w:rFonts w:ascii="Arial" w:hAnsi="Arial"/>
          <w:b/>
          <w:bCs/>
          <w:sz w:val="24"/>
          <w:szCs w:val="24"/>
          <w:rtl/>
          <w:lang w:bidi="he-IL"/>
        </w:rPr>
        <w:t xml:space="preserve"> לקולנוע גאה </w:t>
      </w:r>
    </w:p>
    <w:p w:rsidR="000A186D" w:rsidRPr="00A74FB6" w:rsidRDefault="00785DB4" w:rsidP="00C22469">
      <w:pPr>
        <w:bidi/>
        <w:spacing w:after="0"/>
        <w:rPr>
          <w:rFonts w:ascii="Arial" w:hAnsi="Arial"/>
          <w:b/>
          <w:bCs/>
          <w:sz w:val="24"/>
          <w:szCs w:val="24"/>
          <w:rtl/>
          <w:lang w:bidi="he-IL"/>
        </w:rPr>
      </w:pPr>
      <w:r w:rsidRPr="00A74FB6">
        <w:rPr>
          <w:rFonts w:ascii="Arial" w:hAnsi="Arial"/>
          <w:b/>
          <w:bCs/>
          <w:sz w:val="24"/>
          <w:szCs w:val="24"/>
          <w:rtl/>
          <w:lang w:bidi="he-IL"/>
        </w:rPr>
        <w:t>ה</w:t>
      </w:r>
      <w:r w:rsidRPr="00A74FB6">
        <w:rPr>
          <w:rFonts w:ascii="Arial" w:hAnsi="Arial"/>
          <w:b/>
          <w:bCs/>
          <w:sz w:val="24"/>
          <w:szCs w:val="24"/>
          <w:rtl/>
        </w:rPr>
        <w:t>-</w:t>
      </w:r>
      <w:r w:rsidR="00C22469">
        <w:rPr>
          <w:rFonts w:ascii="Arial" w:hAnsi="Arial"/>
          <w:b/>
          <w:bCs/>
          <w:sz w:val="24"/>
          <w:szCs w:val="24"/>
          <w:lang w:bidi="he-IL"/>
        </w:rPr>
        <w:t>1</w:t>
      </w:r>
      <w:r w:rsidRPr="00A74FB6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A74FB6">
        <w:rPr>
          <w:rFonts w:ascii="Arial" w:hAnsi="Arial"/>
          <w:b/>
          <w:bCs/>
          <w:sz w:val="24"/>
          <w:szCs w:val="24"/>
          <w:rtl/>
          <w:lang w:bidi="he-IL"/>
        </w:rPr>
        <w:t>ב</w:t>
      </w:r>
      <w:r w:rsidR="00C22469">
        <w:rPr>
          <w:rFonts w:ascii="Arial" w:hAnsi="Arial" w:hint="cs"/>
          <w:b/>
          <w:bCs/>
          <w:sz w:val="24"/>
          <w:szCs w:val="24"/>
          <w:rtl/>
          <w:lang w:bidi="he-IL"/>
        </w:rPr>
        <w:t>יוני</w:t>
      </w:r>
      <w:r w:rsidRPr="00A74FB6">
        <w:rPr>
          <w:rFonts w:ascii="Arial" w:hAnsi="Arial"/>
          <w:b/>
          <w:bCs/>
          <w:sz w:val="24"/>
          <w:szCs w:val="24"/>
          <w:rtl/>
          <w:lang w:bidi="he-IL"/>
        </w:rPr>
        <w:t xml:space="preserve"> עד ה</w:t>
      </w:r>
      <w:r w:rsidRPr="00A74FB6">
        <w:rPr>
          <w:rFonts w:ascii="Arial" w:hAnsi="Arial"/>
          <w:b/>
          <w:bCs/>
          <w:sz w:val="24"/>
          <w:szCs w:val="24"/>
          <w:rtl/>
        </w:rPr>
        <w:t>-</w:t>
      </w:r>
      <w:r w:rsidR="00C22469">
        <w:rPr>
          <w:rFonts w:ascii="Arial" w:hAnsi="Arial" w:hint="cs"/>
          <w:b/>
          <w:bCs/>
          <w:sz w:val="24"/>
          <w:szCs w:val="24"/>
          <w:rtl/>
          <w:lang w:bidi="he-IL"/>
        </w:rPr>
        <w:t>10</w:t>
      </w:r>
      <w:r w:rsidRPr="00A74FB6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A74FB6">
        <w:rPr>
          <w:rFonts w:ascii="Arial" w:hAnsi="Arial"/>
          <w:b/>
          <w:bCs/>
          <w:sz w:val="24"/>
          <w:szCs w:val="24"/>
          <w:rtl/>
          <w:lang w:bidi="he-IL"/>
        </w:rPr>
        <w:t xml:space="preserve">ביוני </w:t>
      </w:r>
      <w:r w:rsidRPr="00A74FB6">
        <w:rPr>
          <w:rFonts w:ascii="Arial" w:hAnsi="Arial"/>
          <w:b/>
          <w:bCs/>
          <w:sz w:val="24"/>
          <w:szCs w:val="24"/>
          <w:rtl/>
        </w:rPr>
        <w:t>201</w:t>
      </w:r>
      <w:r w:rsidR="00C22469">
        <w:rPr>
          <w:rFonts w:ascii="Arial" w:hAnsi="Arial" w:hint="cs"/>
          <w:b/>
          <w:bCs/>
          <w:sz w:val="24"/>
          <w:szCs w:val="24"/>
          <w:rtl/>
          <w:lang w:bidi="he-IL"/>
        </w:rPr>
        <w:t>7</w:t>
      </w:r>
      <w:r w:rsidRPr="00A74FB6">
        <w:rPr>
          <w:rFonts w:ascii="Arial" w:hAnsi="Arial"/>
          <w:b/>
          <w:bCs/>
          <w:sz w:val="24"/>
          <w:szCs w:val="24"/>
          <w:lang w:bidi="he-IL"/>
        </w:rPr>
        <w:t>.</w:t>
      </w:r>
    </w:p>
    <w:p w:rsidR="00C15210" w:rsidRPr="00A74FB6" w:rsidRDefault="00C15210" w:rsidP="007D6679">
      <w:pPr>
        <w:bidi/>
        <w:spacing w:after="0"/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A74FB6">
        <w:rPr>
          <w:rFonts w:ascii="Arial" w:hAnsi="Arial" w:hint="cs"/>
          <w:b/>
          <w:bCs/>
          <w:sz w:val="24"/>
          <w:szCs w:val="24"/>
          <w:u w:val="single"/>
          <w:rtl/>
          <w:lang w:bidi="he-IL"/>
        </w:rPr>
        <w:t>פיצ'ינג גאה 201</w:t>
      </w:r>
      <w:r w:rsidR="007D6679">
        <w:rPr>
          <w:rFonts w:ascii="Arial" w:hAnsi="Arial" w:hint="cs"/>
          <w:b/>
          <w:bCs/>
          <w:sz w:val="24"/>
          <w:szCs w:val="24"/>
          <w:u w:val="single"/>
          <w:rtl/>
          <w:lang w:bidi="he-IL"/>
        </w:rPr>
        <w:t>7</w:t>
      </w:r>
    </w:p>
    <w:p w:rsidR="00C15210" w:rsidRPr="00313FA9" w:rsidRDefault="00C15210" w:rsidP="00C15210">
      <w:pPr>
        <w:tabs>
          <w:tab w:val="left" w:pos="219"/>
          <w:tab w:val="center" w:pos="5158"/>
        </w:tabs>
        <w:bidi/>
        <w:spacing w:after="0" w:line="240" w:lineRule="auto"/>
        <w:rPr>
          <w:rFonts w:eastAsia="Times New Roman" w:cs="David"/>
          <w:b/>
          <w:bCs/>
          <w:color w:val="000000"/>
          <w:sz w:val="24"/>
          <w:szCs w:val="24"/>
          <w:rtl/>
          <w:lang w:bidi="he-IL"/>
        </w:rPr>
      </w:pPr>
    </w:p>
    <w:p w:rsidR="00C15210" w:rsidRPr="00A74FB6" w:rsidRDefault="00C15210" w:rsidP="00C22469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המיזם המשותף של קרן רבינוביץ' ופסטיבל הקולנוע הגאה ממשיך זאת השנה ה</w:t>
      </w:r>
      <w:r w:rsidR="00243468" w:rsidRPr="00A74FB6">
        <w:rPr>
          <w:rFonts w:ascii="Arial" w:hAnsi="Arial" w:hint="cs"/>
          <w:b/>
          <w:bCs/>
          <w:rtl/>
          <w:lang w:bidi="he-IL"/>
        </w:rPr>
        <w:t>ש</w:t>
      </w:r>
      <w:r w:rsidR="00C22469">
        <w:rPr>
          <w:rFonts w:ascii="Arial" w:hAnsi="Arial" w:hint="cs"/>
          <w:b/>
          <w:bCs/>
          <w:rtl/>
          <w:lang w:bidi="he-IL"/>
        </w:rPr>
        <w:t>מינ</w:t>
      </w:r>
      <w:r w:rsidRPr="00A74FB6">
        <w:rPr>
          <w:rFonts w:ascii="Arial" w:hAnsi="Arial" w:hint="cs"/>
          <w:b/>
          <w:bCs/>
          <w:rtl/>
          <w:lang w:bidi="he-IL"/>
        </w:rPr>
        <w:t>ית ויחולק לשני מסלולי הגשה: עלילתי ותיעודי.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</w:p>
    <w:p w:rsidR="00243468" w:rsidRPr="00A74FB6" w:rsidRDefault="00C15210" w:rsidP="00C22469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שני אירועי הפיצ'ינג יתקיימו במהלך הפסטיבל לקולנוע גאה (</w:t>
      </w:r>
      <w:r w:rsidR="00C22469" w:rsidRPr="00A74FB6">
        <w:rPr>
          <w:rFonts w:ascii="Arial" w:hAnsi="Arial"/>
          <w:b/>
          <w:bCs/>
          <w:sz w:val="24"/>
          <w:szCs w:val="24"/>
          <w:rtl/>
          <w:lang w:bidi="he-IL"/>
        </w:rPr>
        <w:t>ה</w:t>
      </w:r>
      <w:r w:rsidR="00C22469" w:rsidRPr="00A74FB6">
        <w:rPr>
          <w:rFonts w:ascii="Arial" w:hAnsi="Arial"/>
          <w:b/>
          <w:bCs/>
          <w:sz w:val="24"/>
          <w:szCs w:val="24"/>
          <w:rtl/>
        </w:rPr>
        <w:t>-</w:t>
      </w:r>
      <w:r w:rsidR="00C22469">
        <w:rPr>
          <w:rFonts w:ascii="Arial" w:hAnsi="Arial"/>
          <w:b/>
          <w:bCs/>
          <w:sz w:val="24"/>
          <w:szCs w:val="24"/>
          <w:lang w:bidi="he-IL"/>
        </w:rPr>
        <w:t>1</w:t>
      </w:r>
      <w:r w:rsidR="00C22469" w:rsidRPr="00A74FB6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C22469" w:rsidRPr="00A74FB6">
        <w:rPr>
          <w:rFonts w:ascii="Arial" w:hAnsi="Arial"/>
          <w:b/>
          <w:bCs/>
          <w:sz w:val="24"/>
          <w:szCs w:val="24"/>
          <w:rtl/>
          <w:lang w:bidi="he-IL"/>
        </w:rPr>
        <w:t>ב</w:t>
      </w:r>
      <w:r w:rsidR="00C22469">
        <w:rPr>
          <w:rFonts w:ascii="Arial" w:hAnsi="Arial" w:hint="cs"/>
          <w:b/>
          <w:bCs/>
          <w:sz w:val="24"/>
          <w:szCs w:val="24"/>
          <w:rtl/>
          <w:lang w:bidi="he-IL"/>
        </w:rPr>
        <w:t>יוני</w:t>
      </w:r>
      <w:r w:rsidR="00C22469" w:rsidRPr="00A74FB6">
        <w:rPr>
          <w:rFonts w:ascii="Arial" w:hAnsi="Arial"/>
          <w:b/>
          <w:bCs/>
          <w:sz w:val="24"/>
          <w:szCs w:val="24"/>
          <w:rtl/>
          <w:lang w:bidi="he-IL"/>
        </w:rPr>
        <w:t xml:space="preserve"> עד ה</w:t>
      </w:r>
      <w:r w:rsidR="00C22469" w:rsidRPr="00A74FB6">
        <w:rPr>
          <w:rFonts w:ascii="Arial" w:hAnsi="Arial"/>
          <w:b/>
          <w:bCs/>
          <w:sz w:val="24"/>
          <w:szCs w:val="24"/>
          <w:rtl/>
        </w:rPr>
        <w:t>-</w:t>
      </w:r>
      <w:r w:rsidR="00C22469">
        <w:rPr>
          <w:rFonts w:ascii="Arial" w:hAnsi="Arial" w:hint="cs"/>
          <w:b/>
          <w:bCs/>
          <w:sz w:val="24"/>
          <w:szCs w:val="24"/>
          <w:rtl/>
          <w:lang w:bidi="he-IL"/>
        </w:rPr>
        <w:t>10</w:t>
      </w:r>
      <w:r w:rsidR="00C22469" w:rsidRPr="00A74FB6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C22469" w:rsidRPr="00A74FB6">
        <w:rPr>
          <w:rFonts w:ascii="Arial" w:hAnsi="Arial"/>
          <w:b/>
          <w:bCs/>
          <w:sz w:val="24"/>
          <w:szCs w:val="24"/>
          <w:rtl/>
          <w:lang w:bidi="he-IL"/>
        </w:rPr>
        <w:t>ביוני</w:t>
      </w:r>
      <w:r w:rsidRPr="00A74FB6">
        <w:rPr>
          <w:rFonts w:ascii="Arial" w:hAnsi="Arial" w:hint="cs"/>
          <w:b/>
          <w:bCs/>
          <w:rtl/>
          <w:lang w:bidi="he-IL"/>
        </w:rPr>
        <w:t xml:space="preserve">) כאשר מתוך כל 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 xml:space="preserve">הפרויקטים שיוגשו לפסטיבל יבחרו </w:t>
      </w:r>
      <w:r w:rsidR="00C22469">
        <w:rPr>
          <w:rFonts w:ascii="Arial" w:hAnsi="Arial" w:hint="cs"/>
          <w:b/>
          <w:bCs/>
          <w:rtl/>
          <w:lang w:bidi="he-IL"/>
        </w:rPr>
        <w:t xml:space="preserve">עד </w:t>
      </w:r>
      <w:r w:rsidRPr="00A74FB6">
        <w:rPr>
          <w:rFonts w:ascii="Arial" w:hAnsi="Arial" w:hint="cs"/>
          <w:b/>
          <w:bCs/>
          <w:rtl/>
          <w:lang w:bidi="he-IL"/>
        </w:rPr>
        <w:t xml:space="preserve">5 שיוזמנו להציגם מול צוות שופטים בינלאומי.  מתוך חמשת המועמדים יבחר פרויקט אחד שיזכה במענק תמיכה לפיתוח התסריט. 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הפרויקט ילווה באופן אישי על ידי אנשי הקרן וקבלת הסכום תהיה בהתאם לתנאים של קרן רבינוביץ'.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מענק התמיכה במסלול סרט קולנוע תיעודי: 15,000 ש"ח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מענק התמיכה במסלול סרט קולנוע עלילתי: 25,000 ש"ח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 xml:space="preserve">1) מטרת הפיצ'ינג היא לעודד יצירה בנושאים העוסקים ומעסיקים את קהילת הלהט"ב בישראל. 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2) היוצרים יכולים להיות חברי הקהילה אך גם ידידים וחברים מחוצה לה.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3) הסרטים הזוכים בפיצ'ינג יוצגו בבכורה ארצית במסגרת פסטיבל הקולנוע הגאה.</w:t>
      </w:r>
    </w:p>
    <w:p w:rsidR="00C15210" w:rsidRPr="00313FA9" w:rsidRDefault="00C15210" w:rsidP="00C15210">
      <w:pPr>
        <w:tabs>
          <w:tab w:val="left" w:pos="219"/>
          <w:tab w:val="center" w:pos="5158"/>
        </w:tabs>
        <w:bidi/>
        <w:spacing w:after="0" w:line="240" w:lineRule="auto"/>
        <w:rPr>
          <w:rFonts w:eastAsia="Times New Roman" w:cs="David"/>
          <w:b/>
          <w:bCs/>
          <w:color w:val="000000"/>
          <w:sz w:val="24"/>
          <w:szCs w:val="24"/>
          <w:rtl/>
          <w:lang w:bidi="he-IL"/>
        </w:rPr>
      </w:pPr>
    </w:p>
    <w:p w:rsidR="00C15210" w:rsidRPr="00313FA9" w:rsidRDefault="00C15210" w:rsidP="00C15210">
      <w:pPr>
        <w:tabs>
          <w:tab w:val="left" w:pos="219"/>
          <w:tab w:val="center" w:pos="5158"/>
        </w:tabs>
        <w:bidi/>
        <w:spacing w:after="0" w:line="240" w:lineRule="auto"/>
        <w:rPr>
          <w:rFonts w:eastAsia="Times New Roman" w:cs="David"/>
          <w:b/>
          <w:bCs/>
          <w:color w:val="000000"/>
          <w:sz w:val="24"/>
          <w:szCs w:val="24"/>
          <w:rtl/>
          <w:lang w:bidi="he-IL"/>
        </w:rPr>
      </w:pPr>
    </w:p>
    <w:p w:rsidR="00C22469" w:rsidRDefault="00C15210" w:rsidP="00C22469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יש להעביר את טופס ההרשמה והנספחים הנוספים עד ה-</w:t>
      </w:r>
      <w:r w:rsidR="00243468" w:rsidRPr="00A74FB6">
        <w:rPr>
          <w:rFonts w:ascii="Arial" w:hAnsi="Arial" w:hint="cs"/>
          <w:b/>
          <w:bCs/>
          <w:rtl/>
          <w:lang w:bidi="he-IL"/>
        </w:rPr>
        <w:t>2</w:t>
      </w:r>
      <w:r w:rsidR="00C22469">
        <w:rPr>
          <w:rFonts w:ascii="Arial" w:hAnsi="Arial" w:hint="cs"/>
          <w:b/>
          <w:bCs/>
          <w:rtl/>
          <w:lang w:bidi="he-IL"/>
        </w:rPr>
        <w:t>3</w:t>
      </w:r>
      <w:r w:rsidRPr="00A74FB6">
        <w:rPr>
          <w:rFonts w:ascii="Arial" w:hAnsi="Arial" w:hint="cs"/>
          <w:b/>
          <w:bCs/>
          <w:rtl/>
          <w:lang w:bidi="he-IL"/>
        </w:rPr>
        <w:t xml:space="preserve"> בפברואר, 201</w:t>
      </w:r>
      <w:r w:rsidR="00C22469">
        <w:rPr>
          <w:rFonts w:ascii="Arial" w:hAnsi="Arial" w:hint="cs"/>
          <w:b/>
          <w:bCs/>
          <w:rtl/>
          <w:lang w:bidi="he-IL"/>
        </w:rPr>
        <w:t>7</w:t>
      </w:r>
      <w:r w:rsidRPr="00A74FB6">
        <w:rPr>
          <w:rFonts w:ascii="Arial" w:hAnsi="Arial" w:hint="cs"/>
          <w:b/>
          <w:bCs/>
          <w:rtl/>
          <w:lang w:bidi="he-IL"/>
        </w:rPr>
        <w:t xml:space="preserve">  </w:t>
      </w:r>
      <w:r w:rsidR="00C22469">
        <w:rPr>
          <w:rFonts w:ascii="Arial" w:hAnsi="Arial" w:hint="cs"/>
          <w:b/>
          <w:bCs/>
          <w:rtl/>
          <w:lang w:bidi="he-IL"/>
        </w:rPr>
        <w:t>בשעה 13:00</w:t>
      </w:r>
      <w:r w:rsidRPr="00A74FB6">
        <w:rPr>
          <w:rFonts w:ascii="Arial" w:hAnsi="Arial" w:hint="cs"/>
          <w:b/>
          <w:bCs/>
          <w:rtl/>
          <w:lang w:bidi="he-IL"/>
        </w:rPr>
        <w:t xml:space="preserve"> </w:t>
      </w:r>
    </w:p>
    <w:p w:rsidR="00C15210" w:rsidRPr="00A74FB6" w:rsidRDefault="00C15210" w:rsidP="00C22469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לכתובת הפסטיבל: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סינמטק</w:t>
      </w:r>
      <w:r w:rsidRPr="00A74FB6">
        <w:rPr>
          <w:rFonts w:ascii="Arial" w:hAnsi="Arial"/>
          <w:b/>
          <w:bCs/>
          <w:rtl/>
          <w:lang w:bidi="he-IL"/>
        </w:rPr>
        <w:t xml:space="preserve"> </w:t>
      </w:r>
      <w:r w:rsidRPr="00A74FB6">
        <w:rPr>
          <w:rFonts w:ascii="Arial" w:hAnsi="Arial" w:hint="cs"/>
          <w:b/>
          <w:bCs/>
          <w:rtl/>
          <w:lang w:bidi="he-IL"/>
        </w:rPr>
        <w:t>תל</w:t>
      </w:r>
      <w:r w:rsidRPr="00A74FB6">
        <w:rPr>
          <w:rFonts w:ascii="Arial" w:hAnsi="Arial"/>
          <w:b/>
          <w:bCs/>
          <w:rtl/>
          <w:lang w:bidi="he-IL"/>
        </w:rPr>
        <w:t xml:space="preserve"> </w:t>
      </w:r>
      <w:r w:rsidRPr="00A74FB6">
        <w:rPr>
          <w:rFonts w:ascii="Arial" w:hAnsi="Arial" w:hint="cs"/>
          <w:b/>
          <w:bCs/>
          <w:rtl/>
          <w:lang w:bidi="he-IL"/>
        </w:rPr>
        <w:t>אביב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lang w:bidi="he-IL"/>
        </w:rPr>
      </w:pPr>
      <w:r w:rsidRPr="00A74FB6">
        <w:rPr>
          <w:rFonts w:ascii="Arial" w:hAnsi="Arial" w:hint="cs"/>
          <w:b/>
          <w:bCs/>
          <w:lang w:bidi="he-IL"/>
        </w:rPr>
        <w:t>TLVF</w:t>
      </w:r>
      <w:r w:rsidRPr="00A74FB6">
        <w:rPr>
          <w:rFonts w:ascii="Arial" w:hAnsi="Arial"/>
          <w:b/>
          <w:bCs/>
          <w:lang w:bidi="he-IL"/>
        </w:rPr>
        <w:t>est</w:t>
      </w:r>
      <w:r w:rsidRPr="00A74FB6">
        <w:rPr>
          <w:rFonts w:ascii="Arial" w:hAnsi="Arial" w:hint="cs"/>
          <w:b/>
          <w:bCs/>
          <w:rtl/>
          <w:lang w:bidi="he-IL"/>
        </w:rPr>
        <w:t xml:space="preserve"> - פסטיבל</w:t>
      </w:r>
      <w:r w:rsidRPr="00A74FB6">
        <w:rPr>
          <w:rFonts w:ascii="Arial" w:hAnsi="Arial"/>
          <w:b/>
          <w:bCs/>
          <w:rtl/>
          <w:lang w:bidi="he-IL"/>
        </w:rPr>
        <w:t xml:space="preserve"> </w:t>
      </w:r>
      <w:r w:rsidRPr="00A74FB6">
        <w:rPr>
          <w:rFonts w:ascii="Arial" w:hAnsi="Arial" w:hint="cs"/>
          <w:b/>
          <w:bCs/>
          <w:rtl/>
          <w:lang w:bidi="he-IL"/>
        </w:rPr>
        <w:t>הקולנוע</w:t>
      </w:r>
      <w:r w:rsidRPr="00A74FB6">
        <w:rPr>
          <w:rFonts w:ascii="Arial" w:hAnsi="Arial"/>
          <w:b/>
          <w:bCs/>
          <w:rtl/>
          <w:lang w:bidi="he-IL"/>
        </w:rPr>
        <w:t xml:space="preserve"> </w:t>
      </w:r>
      <w:r w:rsidRPr="00A74FB6">
        <w:rPr>
          <w:rFonts w:ascii="Arial" w:hAnsi="Arial" w:hint="cs"/>
          <w:b/>
          <w:bCs/>
          <w:rtl/>
          <w:lang w:bidi="he-IL"/>
        </w:rPr>
        <w:t>הגאה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רחוב</w:t>
      </w:r>
      <w:r w:rsidRPr="00A74FB6">
        <w:rPr>
          <w:rFonts w:ascii="Arial" w:hAnsi="Arial"/>
          <w:b/>
          <w:bCs/>
          <w:rtl/>
          <w:lang w:bidi="he-IL"/>
        </w:rPr>
        <w:t xml:space="preserve"> </w:t>
      </w:r>
      <w:r w:rsidRPr="00A74FB6">
        <w:rPr>
          <w:rFonts w:ascii="Arial" w:hAnsi="Arial" w:hint="cs"/>
          <w:b/>
          <w:bCs/>
          <w:rtl/>
          <w:lang w:bidi="he-IL"/>
        </w:rPr>
        <w:t>שפרינצק 2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תל</w:t>
      </w:r>
      <w:r w:rsidRPr="00A74FB6">
        <w:rPr>
          <w:rFonts w:ascii="Arial" w:hAnsi="Arial"/>
          <w:b/>
          <w:bCs/>
          <w:rtl/>
          <w:lang w:bidi="he-IL"/>
        </w:rPr>
        <w:t xml:space="preserve"> </w:t>
      </w:r>
      <w:r w:rsidRPr="00A74FB6">
        <w:rPr>
          <w:rFonts w:ascii="Arial" w:hAnsi="Arial" w:hint="cs"/>
          <w:b/>
          <w:bCs/>
          <w:rtl/>
          <w:lang w:bidi="he-IL"/>
        </w:rPr>
        <w:t>אביב</w:t>
      </w:r>
      <w:r w:rsidRPr="00A74FB6">
        <w:rPr>
          <w:rFonts w:ascii="Arial" w:hAnsi="Arial"/>
          <w:b/>
          <w:bCs/>
          <w:rtl/>
          <w:lang w:bidi="he-IL"/>
        </w:rPr>
        <w:t xml:space="preserve">, </w:t>
      </w:r>
      <w:r w:rsidRPr="00A74FB6">
        <w:rPr>
          <w:rFonts w:ascii="Arial" w:hAnsi="Arial" w:hint="cs"/>
          <w:b/>
          <w:bCs/>
          <w:rtl/>
          <w:lang w:bidi="he-IL"/>
        </w:rPr>
        <w:t>מיקוד</w:t>
      </w:r>
      <w:r w:rsidRPr="00A74FB6">
        <w:rPr>
          <w:rFonts w:ascii="Arial" w:hAnsi="Arial"/>
          <w:b/>
          <w:bCs/>
          <w:rtl/>
          <w:lang w:bidi="he-IL"/>
        </w:rPr>
        <w:t xml:space="preserve"> </w:t>
      </w:r>
      <w:r w:rsidRPr="00A74FB6">
        <w:rPr>
          <w:rFonts w:ascii="Arial" w:hAnsi="Arial"/>
          <w:b/>
          <w:bCs/>
          <w:lang w:bidi="he-IL"/>
        </w:rPr>
        <w:t>6473802</w:t>
      </w:r>
    </w:p>
    <w:p w:rsidR="00C15210" w:rsidRDefault="00C15210" w:rsidP="00C15210">
      <w:pPr>
        <w:bidi/>
        <w:spacing w:after="0"/>
        <w:rPr>
          <w:b/>
          <w:bCs/>
          <w:sz w:val="24"/>
          <w:szCs w:val="24"/>
          <w:rtl/>
          <w:lang w:bidi="he-IL"/>
        </w:rPr>
      </w:pPr>
    </w:p>
    <w:p w:rsidR="00C15210" w:rsidRPr="00A74FB6" w:rsidRDefault="00C15210" w:rsidP="00C15210">
      <w:pPr>
        <w:bidi/>
        <w:spacing w:after="0"/>
        <w:rPr>
          <w:rFonts w:ascii="Arial" w:hAnsi="Arial"/>
          <w:b/>
          <w:bCs/>
          <w:rtl/>
          <w:lang w:bidi="he-IL"/>
        </w:rPr>
      </w:pP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 xml:space="preserve">כדי לאשר שההגשה והמגישים עומדים בתנאים נא להדפיס מסמך זה </w:t>
      </w: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</w:p>
    <w:p w:rsidR="00C15210" w:rsidRPr="00A74FB6" w:rsidRDefault="00C15210" w:rsidP="00A74FB6">
      <w:pPr>
        <w:bidi/>
        <w:spacing w:after="0"/>
        <w:rPr>
          <w:rFonts w:ascii="Arial" w:hAnsi="Arial"/>
          <w:b/>
          <w:bCs/>
          <w:rtl/>
          <w:lang w:bidi="he-IL"/>
        </w:rPr>
      </w:pPr>
      <w:r w:rsidRPr="00A74FB6">
        <w:rPr>
          <w:rFonts w:ascii="Arial" w:hAnsi="Arial" w:hint="cs"/>
          <w:b/>
          <w:bCs/>
          <w:rtl/>
          <w:lang w:bidi="he-IL"/>
        </w:rPr>
        <w:t>ולציין תאריך הגשה _</w:t>
      </w:r>
      <w:r w:rsidR="00D01D0F" w:rsidRPr="00A74FB6">
        <w:rPr>
          <w:rFonts w:ascii="Arial" w:hAnsi="Arial" w:hint="cs"/>
          <w:b/>
          <w:bCs/>
          <w:rtl/>
          <w:lang w:bidi="he-IL"/>
        </w:rPr>
        <w:t>___</w:t>
      </w:r>
      <w:r w:rsidRPr="00A74FB6">
        <w:rPr>
          <w:rFonts w:ascii="Arial" w:hAnsi="Arial" w:hint="cs"/>
          <w:b/>
          <w:bCs/>
          <w:rtl/>
          <w:lang w:bidi="he-IL"/>
        </w:rPr>
        <w:t xml:space="preserve">______ </w:t>
      </w:r>
      <w:r w:rsidR="00D01D0F" w:rsidRPr="00A74FB6">
        <w:rPr>
          <w:rFonts w:ascii="Arial" w:hAnsi="Arial" w:hint="cs"/>
          <w:b/>
          <w:bCs/>
          <w:rtl/>
          <w:lang w:bidi="he-IL"/>
        </w:rPr>
        <w:t>שם המגיש ________________ חתימה</w:t>
      </w:r>
      <w:r w:rsidRPr="00A74FB6">
        <w:rPr>
          <w:rFonts w:ascii="Arial" w:hAnsi="Arial" w:hint="cs"/>
          <w:b/>
          <w:bCs/>
          <w:rtl/>
          <w:lang w:bidi="he-IL"/>
        </w:rPr>
        <w:t xml:space="preserve"> ________________</w:t>
      </w:r>
    </w:p>
    <w:p w:rsidR="00785DB4" w:rsidRPr="00785DB4" w:rsidRDefault="00785DB4" w:rsidP="00785DB4">
      <w:pPr>
        <w:bidi/>
        <w:spacing w:after="0"/>
        <w:rPr>
          <w:b/>
          <w:bCs/>
          <w:sz w:val="24"/>
          <w:szCs w:val="24"/>
          <w:rtl/>
          <w:lang w:bidi="he-IL"/>
        </w:rPr>
      </w:pPr>
    </w:p>
    <w:tbl>
      <w:tblPr>
        <w:bidiVisual/>
        <w:tblW w:w="10353" w:type="dxa"/>
        <w:tblInd w:w="108" w:type="dxa"/>
        <w:tblLook w:val="04A0"/>
      </w:tblPr>
      <w:tblGrid>
        <w:gridCol w:w="3676"/>
        <w:gridCol w:w="6677"/>
      </w:tblGrid>
      <w:tr w:rsidR="00C15210" w:rsidRPr="00313FA9" w:rsidTr="00D01D0F">
        <w:trPr>
          <w:trHeight w:val="600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5210" w:rsidRPr="00A74FB6" w:rsidRDefault="00C15210" w:rsidP="00C22469">
            <w:pPr>
              <w:bidi/>
              <w:spacing w:after="0"/>
              <w:jc w:val="center"/>
              <w:rPr>
                <w:rFonts w:ascii="Arial" w:hAnsi="Arial"/>
                <w:b/>
                <w:bCs/>
                <w:rtl/>
                <w:lang w:bidi="he-IL"/>
              </w:rPr>
            </w:pPr>
            <w:r w:rsidRPr="00A74FB6">
              <w:rPr>
                <w:rFonts w:ascii="Arial" w:hAnsi="Arial" w:hint="cs"/>
                <w:b/>
                <w:bCs/>
                <w:rtl/>
                <w:lang w:bidi="he-IL"/>
              </w:rPr>
              <w:lastRenderedPageBreak/>
              <w:t xml:space="preserve">טופס הרשמה פיצ'ינג גאה </w:t>
            </w:r>
            <w:r w:rsidR="00C22469">
              <w:rPr>
                <w:rFonts w:ascii="Arial" w:hAnsi="Arial" w:hint="cs"/>
                <w:b/>
                <w:bCs/>
                <w:rtl/>
                <w:lang w:bidi="he-IL"/>
              </w:rPr>
              <w:t>2017</w:t>
            </w:r>
          </w:p>
          <w:p w:rsidR="00C15210" w:rsidRPr="00313FA9" w:rsidRDefault="00C15210" w:rsidP="00A74FB6">
            <w:pPr>
              <w:bidi/>
              <w:spacing w:after="0"/>
              <w:jc w:val="center"/>
              <w:rPr>
                <w:rFonts w:eastAsia="Times New Roman" w:cs="David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A74FB6">
              <w:rPr>
                <w:rFonts w:ascii="Arial" w:hAnsi="Arial" w:hint="cs"/>
                <w:b/>
                <w:bCs/>
                <w:rtl/>
                <w:lang w:bidi="he-IL"/>
              </w:rPr>
              <w:t>מסלול: עלילתי / תיעודי (סמנו בעיגול)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שם המגיש: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David"/>
                <w:color w:val="000000"/>
                <w:lang w:bidi="he-IL"/>
              </w:rPr>
            </w:pPr>
            <w:r w:rsidRPr="004B6F97">
              <w:rPr>
                <w:rFonts w:eastAsia="Times New Roman" w:cs="David" w:hint="cs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תפקיד בהפקה: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Calibri"/>
                <w:color w:val="000000"/>
                <w:lang w:bidi="he-IL"/>
              </w:rPr>
            </w:pPr>
            <w:r w:rsidRPr="004B6F97">
              <w:rPr>
                <w:rFonts w:eastAsia="Times New Roman" w:cs="Calibri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נייד:</w:t>
            </w:r>
          </w:p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משרד: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Calibri"/>
                <w:color w:val="000000"/>
                <w:lang w:bidi="he-IL"/>
              </w:rPr>
            </w:pPr>
            <w:r w:rsidRPr="004B6F97">
              <w:rPr>
                <w:rFonts w:eastAsia="Times New Roman" w:cs="Calibri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דואר אלקטרוני: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Calibri"/>
                <w:color w:val="000000"/>
                <w:lang w:bidi="he-IL"/>
              </w:rPr>
            </w:pPr>
            <w:r w:rsidRPr="004B6F97">
              <w:rPr>
                <w:rFonts w:eastAsia="Times New Roman" w:cs="Calibri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שם הפרויקט בעברית: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David"/>
                <w:color w:val="000000"/>
                <w:lang w:bidi="he-IL"/>
              </w:rPr>
            </w:pPr>
            <w:r w:rsidRPr="004B6F97">
              <w:rPr>
                <w:rFonts w:eastAsia="Times New Roman" w:cs="David" w:hint="cs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שם הפרויקט באנגלית: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Calibri"/>
                <w:color w:val="000000"/>
                <w:lang w:bidi="he-IL"/>
              </w:rPr>
            </w:pPr>
            <w:r w:rsidRPr="004B6F97">
              <w:rPr>
                <w:rFonts w:eastAsia="Times New Roman" w:cs="Calibri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שם המפיק / חברת הפקה: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David"/>
                <w:color w:val="000000"/>
                <w:lang w:bidi="he-IL"/>
              </w:rPr>
            </w:pPr>
            <w:r w:rsidRPr="004B6F97">
              <w:rPr>
                <w:rFonts w:eastAsia="Times New Roman" w:cs="David" w:hint="cs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קרן / גורם מממן אחר: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David"/>
                <w:color w:val="000000"/>
                <w:lang w:bidi="he-IL"/>
              </w:rPr>
            </w:pPr>
            <w:r w:rsidRPr="004B6F97">
              <w:rPr>
                <w:rFonts w:eastAsia="Times New Roman" w:cs="David" w:hint="cs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ז'אנר: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David"/>
                <w:color w:val="000000"/>
                <w:lang w:bidi="he-IL"/>
              </w:rPr>
            </w:pPr>
            <w:r w:rsidRPr="004B6F97">
              <w:rPr>
                <w:rFonts w:eastAsia="Times New Roman" w:cs="David" w:hint="cs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מסלולי פיתוח שהפרויקט השתתף בו: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Calibri"/>
                <w:color w:val="000000"/>
                <w:lang w:bidi="he-IL"/>
              </w:rPr>
            </w:pPr>
            <w:r w:rsidRPr="004B6F97">
              <w:rPr>
                <w:rFonts w:eastAsia="Times New Roman" w:cs="Calibri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מענקי פיתוח שהפרויקט קיבל: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Calibri"/>
                <w:color w:val="000000"/>
                <w:lang w:bidi="he-IL"/>
              </w:rPr>
            </w:pPr>
            <w:r w:rsidRPr="004B6F97">
              <w:rPr>
                <w:rFonts w:eastAsia="Times New Roman" w:cs="Calibri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מס' דקות שצולמו עד כה: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Calibri"/>
                <w:color w:val="000000"/>
                <w:lang w:bidi="he-IL"/>
              </w:rPr>
            </w:pPr>
            <w:r w:rsidRPr="004B6F97">
              <w:rPr>
                <w:rFonts w:eastAsia="Times New Roman" w:cs="Calibri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אורך משוער של היצירה: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Calibri"/>
                <w:color w:val="000000"/>
                <w:lang w:bidi="he-IL"/>
              </w:rPr>
            </w:pPr>
            <w:r w:rsidRPr="004B6F97">
              <w:rPr>
                <w:rFonts w:eastAsia="Times New Roman" w:cs="Calibri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לו"ז משוער: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Calibri"/>
                <w:color w:val="000000"/>
                <w:lang w:bidi="he-IL"/>
              </w:rPr>
            </w:pPr>
            <w:r w:rsidRPr="004B6F97">
              <w:rPr>
                <w:rFonts w:eastAsia="Times New Roman" w:cs="Calibri"/>
                <w:color w:val="000000"/>
                <w:lang w:bidi="he-IL"/>
              </w:rPr>
              <w:t> </w:t>
            </w:r>
          </w:p>
        </w:tc>
      </w:tr>
      <w:tr w:rsidR="00C15210" w:rsidRPr="004B6F97" w:rsidTr="00D01D0F">
        <w:trPr>
          <w:trHeight w:val="60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A74FB6" w:rsidRDefault="00C15210" w:rsidP="00954772">
            <w:pPr>
              <w:bidi/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bidi="he-IL"/>
              </w:rPr>
            </w:pPr>
            <w:r w:rsidRPr="00A74FB6">
              <w:rPr>
                <w:rFonts w:asciiTheme="minorBidi" w:eastAsia="Times New Roman" w:hAnsiTheme="minorBidi" w:cstheme="minorBidi"/>
                <w:color w:val="000000"/>
                <w:rtl/>
                <w:lang w:bidi="he-IL"/>
              </w:rPr>
              <w:t>פורמט: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210" w:rsidRPr="004B6F97" w:rsidRDefault="00C15210" w:rsidP="00954772">
            <w:pPr>
              <w:spacing w:after="0" w:line="240" w:lineRule="auto"/>
              <w:rPr>
                <w:rFonts w:eastAsia="Times New Roman" w:cs="Calibri"/>
                <w:color w:val="000000"/>
                <w:lang w:bidi="he-IL"/>
              </w:rPr>
            </w:pPr>
            <w:r w:rsidRPr="004B6F97">
              <w:rPr>
                <w:rFonts w:eastAsia="Times New Roman" w:cs="Calibri"/>
                <w:color w:val="000000"/>
                <w:lang w:bidi="he-IL"/>
              </w:rPr>
              <w:t> </w:t>
            </w:r>
          </w:p>
        </w:tc>
      </w:tr>
    </w:tbl>
    <w:p w:rsidR="00C15210" w:rsidRDefault="00C15210" w:rsidP="00C15210">
      <w:pPr>
        <w:bidi/>
        <w:rPr>
          <w:rFonts w:eastAsia="Times New Roman" w:cs="David"/>
          <w:b/>
          <w:bCs/>
          <w:color w:val="000000"/>
          <w:sz w:val="24"/>
          <w:szCs w:val="24"/>
          <w:rtl/>
          <w:lang w:bidi="he-IL"/>
        </w:rPr>
      </w:pPr>
    </w:p>
    <w:p w:rsidR="00D01D0F" w:rsidRDefault="00D01D0F" w:rsidP="00D01D0F">
      <w:pPr>
        <w:bidi/>
        <w:rPr>
          <w:rFonts w:eastAsia="Times New Roman" w:cs="David"/>
          <w:b/>
          <w:bCs/>
          <w:color w:val="000000"/>
          <w:sz w:val="24"/>
          <w:szCs w:val="24"/>
          <w:rtl/>
          <w:lang w:bidi="he-IL"/>
        </w:rPr>
      </w:pPr>
    </w:p>
    <w:p w:rsidR="00D01D0F" w:rsidRPr="00A74FB6" w:rsidRDefault="00D01D0F" w:rsidP="00D01D0F">
      <w:pPr>
        <w:bidi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  <w:lang w:bidi="he-IL"/>
        </w:rPr>
      </w:pPr>
      <w:r w:rsidRPr="00A74FB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  <w:lang w:bidi="he-IL"/>
        </w:rPr>
        <w:lastRenderedPageBreak/>
        <w:t>נא לצרף למסך זה את הנספחים הבאים:</w:t>
      </w:r>
    </w:p>
    <w:p w:rsidR="00D01D0F" w:rsidRPr="00A74FB6" w:rsidRDefault="00D01D0F" w:rsidP="00D01D0F">
      <w:pPr>
        <w:bidi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  <w:lang w:bidi="he-IL"/>
        </w:rPr>
      </w:pPr>
      <w:r w:rsidRPr="00A74FB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  <w:lang w:bidi="he-IL"/>
        </w:rPr>
        <w:t>קורות חיים של במאי/ת הסרט</w:t>
      </w:r>
    </w:p>
    <w:p w:rsidR="00D01D0F" w:rsidRPr="00A74FB6" w:rsidRDefault="00D01D0F" w:rsidP="00D01D0F">
      <w:pPr>
        <w:bidi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  <w:lang w:bidi="he-IL"/>
        </w:rPr>
      </w:pPr>
      <w:r w:rsidRPr="00A74FB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  <w:lang w:bidi="he-IL"/>
        </w:rPr>
        <w:t>קורות חיים של תסריטאי/ת הסרט</w:t>
      </w:r>
    </w:p>
    <w:p w:rsidR="00D01D0F" w:rsidRPr="00A74FB6" w:rsidRDefault="00D01D0F" w:rsidP="00D01D0F">
      <w:pPr>
        <w:bidi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  <w:lang w:bidi="he-IL"/>
        </w:rPr>
      </w:pPr>
      <w:r w:rsidRPr="00A74FB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  <w:lang w:bidi="he-IL"/>
        </w:rPr>
        <w:t>קורות חיים של מפיק/ת הסרט</w:t>
      </w:r>
    </w:p>
    <w:p w:rsidR="00D01D0F" w:rsidRPr="00A74FB6" w:rsidRDefault="00D01D0F" w:rsidP="00D01D0F">
      <w:pPr>
        <w:bidi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  <w:lang w:bidi="he-IL"/>
        </w:rPr>
      </w:pPr>
      <w:r w:rsidRPr="00A74FB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  <w:lang w:bidi="he-IL"/>
        </w:rPr>
        <w:t>טריטמנט של 2 עמודים</w:t>
      </w:r>
    </w:p>
    <w:p w:rsidR="00C15210" w:rsidRPr="00A74FB6" w:rsidRDefault="00C15210" w:rsidP="00C15210">
      <w:pPr>
        <w:bidi/>
        <w:rPr>
          <w:rFonts w:asciiTheme="minorBidi" w:hAnsiTheme="minorBidi" w:cstheme="minorBidi"/>
        </w:rPr>
      </w:pPr>
      <w:r w:rsidRPr="00A74FB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  <w:lang w:bidi="he-IL"/>
        </w:rPr>
        <w:t>שם + חתימת המגיש: _____________________</w:t>
      </w:r>
    </w:p>
    <w:p w:rsidR="000A186D" w:rsidRDefault="000A186D" w:rsidP="000A186D">
      <w:pPr>
        <w:bidi/>
        <w:spacing w:after="0"/>
        <w:rPr>
          <w:b/>
          <w:bCs/>
          <w:sz w:val="24"/>
          <w:szCs w:val="24"/>
          <w:rtl/>
          <w:lang w:bidi="he-IL"/>
        </w:rPr>
      </w:pPr>
    </w:p>
    <w:p w:rsidR="000A186D" w:rsidRDefault="000A186D" w:rsidP="000A186D">
      <w:pPr>
        <w:bidi/>
        <w:spacing w:after="0"/>
        <w:rPr>
          <w:b/>
          <w:bCs/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>בהצלחה</w:t>
      </w:r>
      <w:r w:rsidR="00B42C25">
        <w:rPr>
          <w:rFonts w:hint="cs"/>
          <w:b/>
          <w:bCs/>
          <w:sz w:val="24"/>
          <w:szCs w:val="24"/>
          <w:rtl/>
          <w:lang w:bidi="he-IL"/>
        </w:rPr>
        <w:t>,</w:t>
      </w:r>
    </w:p>
    <w:p w:rsidR="00A74FB6" w:rsidRDefault="00A74FB6" w:rsidP="00A74FB6">
      <w:pPr>
        <w:bidi/>
        <w:spacing w:after="0"/>
        <w:rPr>
          <w:b/>
          <w:bCs/>
          <w:sz w:val="24"/>
          <w:szCs w:val="24"/>
          <w:rtl/>
          <w:lang w:bidi="he-IL"/>
        </w:rPr>
      </w:pPr>
    </w:p>
    <w:p w:rsidR="000A186D" w:rsidRDefault="00AC52AE" w:rsidP="004F2BFD">
      <w:pPr>
        <w:bidi/>
        <w:spacing w:after="0"/>
        <w:rPr>
          <w:b/>
          <w:bCs/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 xml:space="preserve">גיל סימה </w:t>
      </w:r>
    </w:p>
    <w:p w:rsidR="00AC52AE" w:rsidRDefault="00AC52AE" w:rsidP="00A74FB6">
      <w:pPr>
        <w:bidi/>
        <w:spacing w:after="0"/>
        <w:rPr>
          <w:b/>
          <w:bCs/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 xml:space="preserve">אחראי </w:t>
      </w:r>
      <w:r w:rsidR="00A74FB6">
        <w:rPr>
          <w:rFonts w:hint="cs"/>
          <w:b/>
          <w:bCs/>
          <w:sz w:val="24"/>
          <w:szCs w:val="24"/>
          <w:rtl/>
          <w:lang w:bidi="he-IL"/>
        </w:rPr>
        <w:t>פיצ'ינג גאה</w:t>
      </w:r>
    </w:p>
    <w:p w:rsidR="000D0755" w:rsidRDefault="006A164E" w:rsidP="000D0755">
      <w:pPr>
        <w:bidi/>
        <w:spacing w:after="0"/>
        <w:rPr>
          <w:b/>
          <w:bCs/>
          <w:sz w:val="24"/>
          <w:szCs w:val="24"/>
          <w:rtl/>
          <w:lang w:bidi="he-IL"/>
        </w:rPr>
      </w:pPr>
      <w:hyperlink r:id="rId7" w:history="1">
        <w:r w:rsidR="000D0755" w:rsidRPr="00677FD2">
          <w:rPr>
            <w:rStyle w:val="Hyperlink"/>
            <w:b/>
            <w:bCs/>
            <w:sz w:val="24"/>
            <w:szCs w:val="24"/>
            <w:lang w:bidi="he-IL"/>
          </w:rPr>
          <w:t>boshes87@gmail.com</w:t>
        </w:r>
      </w:hyperlink>
    </w:p>
    <w:p w:rsidR="000D0755" w:rsidRDefault="000D0755" w:rsidP="000D0755">
      <w:pPr>
        <w:bidi/>
        <w:spacing w:after="0"/>
        <w:rPr>
          <w:b/>
          <w:bCs/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>052-5605044</w:t>
      </w:r>
    </w:p>
    <w:p w:rsidR="00C22469" w:rsidRDefault="00C22469" w:rsidP="00C22469">
      <w:pPr>
        <w:bidi/>
        <w:spacing w:after="0"/>
        <w:rPr>
          <w:b/>
          <w:bCs/>
          <w:sz w:val="24"/>
          <w:szCs w:val="24"/>
          <w:rtl/>
          <w:lang w:bidi="he-IL"/>
        </w:rPr>
      </w:pPr>
    </w:p>
    <w:p w:rsidR="00C22469" w:rsidRDefault="00C22469" w:rsidP="00C22469">
      <w:pPr>
        <w:bidi/>
        <w:spacing w:after="0"/>
        <w:rPr>
          <w:b/>
          <w:bCs/>
          <w:sz w:val="24"/>
          <w:szCs w:val="24"/>
          <w:rtl/>
          <w:lang w:bidi="he-IL"/>
        </w:rPr>
      </w:pPr>
    </w:p>
    <w:p w:rsidR="00C22469" w:rsidRDefault="00C22469" w:rsidP="00C22469">
      <w:pPr>
        <w:bidi/>
        <w:spacing w:after="0"/>
        <w:rPr>
          <w:b/>
          <w:bCs/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>יותם ציטר</w:t>
      </w:r>
    </w:p>
    <w:p w:rsidR="00C22469" w:rsidRDefault="00C22469" w:rsidP="00C22469">
      <w:pPr>
        <w:bidi/>
        <w:spacing w:after="0"/>
        <w:rPr>
          <w:b/>
          <w:bCs/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>אחראי קולנוע ישראלי</w:t>
      </w:r>
    </w:p>
    <w:p w:rsidR="00C22469" w:rsidRPr="00C22469" w:rsidRDefault="00C22469" w:rsidP="00C22469">
      <w:pPr>
        <w:bidi/>
        <w:spacing w:after="0"/>
        <w:rPr>
          <w:rFonts w:ascii="Arial" w:hAnsi="Arial"/>
          <w:b/>
          <w:bCs/>
          <w:color w:val="333333"/>
          <w:sz w:val="23"/>
          <w:szCs w:val="23"/>
          <w:shd w:val="clear" w:color="auto" w:fill="FFFFFF"/>
          <w:rtl/>
          <w:lang w:bidi="he-IL"/>
        </w:rPr>
      </w:pPr>
      <w:r>
        <w:rPr>
          <w:rStyle w:val="apple-converted-space"/>
          <w:rFonts w:ascii="Arial" w:hAnsi="Arial"/>
          <w:color w:val="333333"/>
          <w:sz w:val="23"/>
          <w:szCs w:val="23"/>
          <w:shd w:val="clear" w:color="auto" w:fill="FFFFFF"/>
        </w:rPr>
        <w:t> </w:t>
      </w:r>
      <w:hyperlink r:id="rId8" w:history="1">
        <w:r w:rsidRPr="00C22469">
          <w:rPr>
            <w:rStyle w:val="Hyperlink"/>
            <w:rFonts w:ascii="Arial" w:hAnsi="Arial"/>
            <w:b/>
            <w:bCs/>
            <w:sz w:val="23"/>
            <w:szCs w:val="23"/>
            <w:shd w:val="clear" w:color="auto" w:fill="FFFFFF"/>
          </w:rPr>
          <w:t>yotam.tlvfest@gmail.com</w:t>
        </w:r>
      </w:hyperlink>
    </w:p>
    <w:p w:rsidR="00C22469" w:rsidRDefault="00C22469" w:rsidP="00C22469">
      <w:pPr>
        <w:bidi/>
        <w:spacing w:after="0"/>
        <w:rPr>
          <w:b/>
          <w:bCs/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>050-6333667</w:t>
      </w:r>
    </w:p>
    <w:p w:rsidR="00C22469" w:rsidRDefault="00C22469" w:rsidP="00C22469">
      <w:pPr>
        <w:bidi/>
        <w:spacing w:after="0"/>
        <w:rPr>
          <w:b/>
          <w:bCs/>
          <w:sz w:val="24"/>
          <w:szCs w:val="24"/>
          <w:rtl/>
          <w:lang w:bidi="he-IL"/>
        </w:rPr>
      </w:pPr>
    </w:p>
    <w:p w:rsidR="00C22469" w:rsidRDefault="00C22469" w:rsidP="00C22469">
      <w:pPr>
        <w:bidi/>
        <w:spacing w:after="0"/>
        <w:rPr>
          <w:b/>
          <w:bCs/>
          <w:sz w:val="24"/>
          <w:szCs w:val="24"/>
          <w:rtl/>
          <w:lang w:bidi="he-IL"/>
        </w:rPr>
      </w:pPr>
    </w:p>
    <w:p w:rsidR="00C22469" w:rsidRPr="0091460F" w:rsidRDefault="00C22469" w:rsidP="00C22469">
      <w:pPr>
        <w:bidi/>
        <w:spacing w:after="0"/>
        <w:rPr>
          <w:b/>
          <w:bCs/>
          <w:sz w:val="24"/>
          <w:szCs w:val="24"/>
          <w:lang w:bidi="he-IL"/>
        </w:rPr>
      </w:pPr>
    </w:p>
    <w:sectPr w:rsidR="00C22469" w:rsidRPr="0091460F" w:rsidSect="00BD228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14" w:rsidRDefault="00C67214" w:rsidP="00DB2847">
      <w:pPr>
        <w:spacing w:after="0" w:line="240" w:lineRule="auto"/>
      </w:pPr>
      <w:r>
        <w:separator/>
      </w:r>
    </w:p>
  </w:endnote>
  <w:endnote w:type="continuationSeparator" w:id="0">
    <w:p w:rsidR="00C67214" w:rsidRDefault="00C67214" w:rsidP="00DB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10" w:rsidRDefault="00C15210" w:rsidP="00DB2847">
    <w:pPr>
      <w:pStyle w:val="Footer"/>
      <w:jc w:val="center"/>
    </w:pPr>
    <w:r w:rsidRPr="00C15210">
      <w:rPr>
        <w:noProof/>
        <w:lang w:bidi="he-IL"/>
      </w:rPr>
      <w:drawing>
        <wp:inline distT="0" distB="0" distL="0" distR="0">
          <wp:extent cx="1895475" cy="790575"/>
          <wp:effectExtent l="0" t="0" r="0" b="0"/>
          <wp:docPr id="2" name="Picture 3" descr="D:\Yair\TLVFest\פסטיבל 2013\Logo 2013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Yair\TLVFest\פסטיבל 2013\Logo 2013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14" w:rsidRDefault="00C67214" w:rsidP="00DB2847">
      <w:pPr>
        <w:spacing w:after="0" w:line="240" w:lineRule="auto"/>
      </w:pPr>
      <w:r>
        <w:separator/>
      </w:r>
    </w:p>
  </w:footnote>
  <w:footnote w:type="continuationSeparator" w:id="0">
    <w:p w:rsidR="00C67214" w:rsidRDefault="00C67214" w:rsidP="00DB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7" w:type="dxa"/>
      <w:tblLook w:val="04A0"/>
    </w:tblPr>
    <w:tblGrid>
      <w:gridCol w:w="3401"/>
      <w:gridCol w:w="3084"/>
      <w:gridCol w:w="3242"/>
    </w:tblGrid>
    <w:tr w:rsidR="00E876A3" w:rsidTr="00C15210">
      <w:trPr>
        <w:trHeight w:val="1425"/>
      </w:trPr>
      <w:tc>
        <w:tcPr>
          <w:tcW w:w="3401" w:type="dxa"/>
        </w:tcPr>
        <w:p w:rsidR="00DB2847" w:rsidRPr="00E876A3" w:rsidRDefault="00DB2847" w:rsidP="00C15210">
          <w:pPr>
            <w:pStyle w:val="Header"/>
            <w:spacing w:after="0"/>
            <w:rPr>
              <w:sz w:val="32"/>
              <w:szCs w:val="32"/>
            </w:rPr>
          </w:pPr>
          <w:r w:rsidRPr="00E876A3">
            <w:rPr>
              <w:sz w:val="32"/>
              <w:szCs w:val="32"/>
            </w:rPr>
            <w:t xml:space="preserve">The Tel Aviv International LGBT Film Festival </w:t>
          </w:r>
        </w:p>
      </w:tc>
      <w:tc>
        <w:tcPr>
          <w:tcW w:w="3084" w:type="dxa"/>
        </w:tcPr>
        <w:p w:rsidR="00DB2847" w:rsidRDefault="00C15210" w:rsidP="00DB2847">
          <w:pPr>
            <w:pStyle w:val="Header"/>
            <w:jc w:val="center"/>
            <w:rPr>
              <w:lang w:bidi="he-IL"/>
            </w:rPr>
          </w:pPr>
          <w:r>
            <w:rPr>
              <w:rFonts w:eastAsia="Times New Roman" w:cs="David"/>
              <w:b/>
              <w:bCs/>
              <w:noProof/>
              <w:color w:val="000000"/>
              <w:sz w:val="24"/>
              <w:szCs w:val="24"/>
              <w:lang w:bidi="he-IL"/>
            </w:rPr>
            <w:drawing>
              <wp:inline distT="0" distB="0" distL="0" distR="0">
                <wp:extent cx="1563414" cy="809625"/>
                <wp:effectExtent l="19050" t="0" r="0" b="0"/>
                <wp:docPr id="1" name="Picture 1" descr="PK_LOGO_NEW_WHITE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K_LOGO_NEW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414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2" w:type="dxa"/>
        </w:tcPr>
        <w:p w:rsidR="00DB2847" w:rsidRDefault="00DB2847" w:rsidP="00C15210">
          <w:pPr>
            <w:pStyle w:val="Header"/>
            <w:spacing w:after="0"/>
            <w:jc w:val="center"/>
            <w:rPr>
              <w:sz w:val="32"/>
              <w:szCs w:val="32"/>
              <w:rtl/>
              <w:lang w:bidi="he-IL"/>
            </w:rPr>
          </w:pPr>
          <w:r w:rsidRPr="00E876A3">
            <w:rPr>
              <w:rFonts w:hint="cs"/>
              <w:sz w:val="32"/>
              <w:szCs w:val="32"/>
              <w:rtl/>
              <w:lang w:bidi="he-IL"/>
            </w:rPr>
            <w:t>הפסטיבל הבי</w:t>
          </w:r>
          <w:r w:rsidR="00380471">
            <w:rPr>
              <w:rFonts w:hint="cs"/>
              <w:sz w:val="32"/>
              <w:szCs w:val="32"/>
              <w:rtl/>
              <w:lang w:bidi="he-IL"/>
            </w:rPr>
            <w:t>נ</w:t>
          </w:r>
          <w:r w:rsidRPr="00E876A3">
            <w:rPr>
              <w:rFonts w:hint="cs"/>
              <w:sz w:val="32"/>
              <w:szCs w:val="32"/>
              <w:rtl/>
              <w:lang w:bidi="he-IL"/>
            </w:rPr>
            <w:t>לאומי לקולנוע גאה</w:t>
          </w:r>
        </w:p>
        <w:p w:rsidR="00C15210" w:rsidRDefault="006A164E" w:rsidP="00C15210">
          <w:pPr>
            <w:pStyle w:val="Footer"/>
            <w:spacing w:after="0"/>
            <w:jc w:val="center"/>
            <w:rPr>
              <w:lang w:bidi="he-IL"/>
            </w:rPr>
          </w:pPr>
          <w:hyperlink r:id="rId3" w:history="1">
            <w:r w:rsidR="00C15210" w:rsidRPr="00237D65">
              <w:rPr>
                <w:rStyle w:val="Hyperlink"/>
                <w:lang w:bidi="he-IL"/>
              </w:rPr>
              <w:t>www.tlvfest.com</w:t>
            </w:r>
          </w:hyperlink>
        </w:p>
        <w:p w:rsidR="00C15210" w:rsidRPr="00E876A3" w:rsidRDefault="00C15210" w:rsidP="00380471">
          <w:pPr>
            <w:pStyle w:val="Header"/>
            <w:jc w:val="right"/>
            <w:rPr>
              <w:sz w:val="32"/>
              <w:szCs w:val="32"/>
              <w:lang w:bidi="he-IL"/>
            </w:rPr>
          </w:pPr>
        </w:p>
      </w:tc>
    </w:tr>
  </w:tbl>
  <w:p w:rsidR="00DB2847" w:rsidRDefault="00DB28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3EFF"/>
    <w:multiLevelType w:val="hybridMultilevel"/>
    <w:tmpl w:val="7EF633E4"/>
    <w:lvl w:ilvl="0" w:tplc="F34EAF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64524"/>
    <w:multiLevelType w:val="hybridMultilevel"/>
    <w:tmpl w:val="2D160092"/>
    <w:lvl w:ilvl="0" w:tplc="659EE80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76439D"/>
    <w:multiLevelType w:val="hybridMultilevel"/>
    <w:tmpl w:val="5092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56FDF"/>
    <w:rsid w:val="0002261A"/>
    <w:rsid w:val="000A186D"/>
    <w:rsid w:val="000D0755"/>
    <w:rsid w:val="001457D9"/>
    <w:rsid w:val="00196D3B"/>
    <w:rsid w:val="001D0F70"/>
    <w:rsid w:val="00243468"/>
    <w:rsid w:val="002A7D60"/>
    <w:rsid w:val="00314D15"/>
    <w:rsid w:val="00375D98"/>
    <w:rsid w:val="003800D4"/>
    <w:rsid w:val="00380471"/>
    <w:rsid w:val="003B65BE"/>
    <w:rsid w:val="004B592D"/>
    <w:rsid w:val="004E6397"/>
    <w:rsid w:val="004F2BFD"/>
    <w:rsid w:val="00556FDF"/>
    <w:rsid w:val="00572AE7"/>
    <w:rsid w:val="005F3A73"/>
    <w:rsid w:val="006118CA"/>
    <w:rsid w:val="006579C1"/>
    <w:rsid w:val="006A164E"/>
    <w:rsid w:val="006F4B25"/>
    <w:rsid w:val="00780780"/>
    <w:rsid w:val="00785DB4"/>
    <w:rsid w:val="007A5937"/>
    <w:rsid w:val="007B26D3"/>
    <w:rsid w:val="007D6679"/>
    <w:rsid w:val="00812C5E"/>
    <w:rsid w:val="0091460F"/>
    <w:rsid w:val="00936A4A"/>
    <w:rsid w:val="009B0DE7"/>
    <w:rsid w:val="009E1D35"/>
    <w:rsid w:val="00A214D8"/>
    <w:rsid w:val="00A66566"/>
    <w:rsid w:val="00A74FB6"/>
    <w:rsid w:val="00AC52AE"/>
    <w:rsid w:val="00B42C25"/>
    <w:rsid w:val="00B458FC"/>
    <w:rsid w:val="00B8761E"/>
    <w:rsid w:val="00BD2281"/>
    <w:rsid w:val="00C15210"/>
    <w:rsid w:val="00C22469"/>
    <w:rsid w:val="00C336C5"/>
    <w:rsid w:val="00C67214"/>
    <w:rsid w:val="00CD4E59"/>
    <w:rsid w:val="00D01D0F"/>
    <w:rsid w:val="00D318FA"/>
    <w:rsid w:val="00D50907"/>
    <w:rsid w:val="00DB2847"/>
    <w:rsid w:val="00DD766C"/>
    <w:rsid w:val="00E2038E"/>
    <w:rsid w:val="00E35C9E"/>
    <w:rsid w:val="00E36366"/>
    <w:rsid w:val="00E36989"/>
    <w:rsid w:val="00E42EDD"/>
    <w:rsid w:val="00E63287"/>
    <w:rsid w:val="00E876A3"/>
    <w:rsid w:val="00EA7E65"/>
    <w:rsid w:val="00FC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8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47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B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847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47"/>
    <w:rPr>
      <w:rFonts w:ascii="Tahoma" w:hAnsi="Tahoma" w:cs="Tahoma"/>
      <w:sz w:val="16"/>
      <w:szCs w:val="16"/>
      <w:lang w:bidi="ar-SA"/>
    </w:rPr>
  </w:style>
  <w:style w:type="character" w:customStyle="1" w:styleId="apple-style-span">
    <w:name w:val="apple-style-span"/>
    <w:basedOn w:val="DefaultParagraphFont"/>
    <w:rsid w:val="00DB2847"/>
  </w:style>
  <w:style w:type="character" w:customStyle="1" w:styleId="apple-converted-space">
    <w:name w:val="apple-converted-space"/>
    <w:basedOn w:val="DefaultParagraphFont"/>
    <w:rsid w:val="00DB2847"/>
  </w:style>
  <w:style w:type="table" w:styleId="TableGrid">
    <w:name w:val="Table Grid"/>
    <w:basedOn w:val="TableNormal"/>
    <w:uiPriority w:val="59"/>
    <w:rsid w:val="00DB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7D9"/>
    <w:pPr>
      <w:ind w:left="720"/>
    </w:pPr>
  </w:style>
  <w:style w:type="character" w:styleId="Hyperlink">
    <w:name w:val="Hyperlink"/>
    <w:basedOn w:val="DefaultParagraphFont"/>
    <w:uiPriority w:val="99"/>
    <w:unhideWhenUsed/>
    <w:rsid w:val="000D0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tam.tlvf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hes8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lvfest.com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inemaproject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Hochner</dc:creator>
  <cp:lastModifiedBy>izik</cp:lastModifiedBy>
  <cp:revision>7</cp:revision>
  <dcterms:created xsi:type="dcterms:W3CDTF">2013-07-22T14:28:00Z</dcterms:created>
  <dcterms:modified xsi:type="dcterms:W3CDTF">2017-01-21T17:08:00Z</dcterms:modified>
</cp:coreProperties>
</file>